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9" w:rsidRPr="00531CD9" w:rsidRDefault="00531CD9" w:rsidP="00531CD9">
      <w:pPr>
        <w:pStyle w:val="Ttulo"/>
        <w:jc w:val="center"/>
        <w:rPr>
          <w:color w:val="000000" w:themeColor="text1"/>
        </w:rPr>
      </w:pPr>
      <w:r w:rsidRPr="00531CD9">
        <w:rPr>
          <w:color w:val="000000" w:themeColor="text1"/>
        </w:rPr>
        <w:t>Algoritmo no dia-a-dia</w:t>
      </w:r>
    </w:p>
    <w:p w:rsidR="00531CD9" w:rsidRDefault="00531CD9"/>
    <w:tbl>
      <w:tblPr>
        <w:tblStyle w:val="Tabelacomgrade"/>
        <w:tblW w:w="9693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1"/>
      </w:tblGrid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  <w:tr w:rsidR="00531CD9" w:rsidTr="00531CD9">
        <w:trPr>
          <w:trHeight w:val="850"/>
        </w:trPr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  <w:tc>
          <w:tcPr>
            <w:tcW w:w="3231" w:type="dxa"/>
          </w:tcPr>
          <w:p w:rsidR="00531CD9" w:rsidRDefault="00531CD9" w:rsidP="00531CD9">
            <w:pPr>
              <w:ind w:left="-709"/>
            </w:pPr>
          </w:p>
        </w:tc>
      </w:tr>
    </w:tbl>
    <w:p w:rsidR="00531CD9" w:rsidRDefault="00531CD9"/>
    <w:sectPr w:rsidR="00531CD9" w:rsidSect="007F0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EF4148"/>
    <w:rsid w:val="00531CD9"/>
    <w:rsid w:val="007F033A"/>
    <w:rsid w:val="00863C05"/>
    <w:rsid w:val="00AE0726"/>
    <w:rsid w:val="00C30DF9"/>
    <w:rsid w:val="00E92D6F"/>
    <w:rsid w:val="00E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3A"/>
  </w:style>
  <w:style w:type="paragraph" w:styleId="Ttulo1">
    <w:name w:val="heading 1"/>
    <w:basedOn w:val="Normal"/>
    <w:next w:val="Normal"/>
    <w:link w:val="Ttulo1Char"/>
    <w:uiPriority w:val="9"/>
    <w:qFormat/>
    <w:rsid w:val="0053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14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3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531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B496-FBD2-472C-B1EA-E2972A83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Matsuzaki</dc:creator>
  <cp:lastModifiedBy>Igor Matsuzaki</cp:lastModifiedBy>
  <cp:revision>3</cp:revision>
  <dcterms:created xsi:type="dcterms:W3CDTF">2015-07-08T18:32:00Z</dcterms:created>
  <dcterms:modified xsi:type="dcterms:W3CDTF">2016-03-07T18:50:00Z</dcterms:modified>
</cp:coreProperties>
</file>